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厦门港海沧港区14#-17#泊位D15堆场改造工程</w:t>
      </w: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竣工环保验收公众参与调查表</w:t>
      </w:r>
    </w:p>
    <w:p>
      <w:pPr>
        <w:jc w:val="center"/>
        <w:rPr>
          <w:rFonts w:ascii="Times New Roman" w:hAnsi="Times New Roman" w:cs="Times New Roman"/>
        </w:rPr>
      </w:pP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792"/>
        <w:gridCol w:w="1102"/>
        <w:gridCol w:w="857"/>
        <w:gridCol w:w="620"/>
        <w:gridCol w:w="857"/>
        <w:gridCol w:w="595"/>
        <w:gridCol w:w="775"/>
        <w:gridCol w:w="689"/>
        <w:gridCol w:w="726"/>
        <w:gridCol w:w="1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工程概况</w:t>
            </w:r>
          </w:p>
        </w:tc>
        <w:tc>
          <w:tcPr>
            <w:tcW w:w="7849" w:type="dxa"/>
            <w:gridSpan w:val="10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本项目是在已建厦门港海沧港区14#~17#泊位集装箱码头工程基础上，在设计通过能力、泊位岸线长度、泊位等级、用地范围不变的前提下，将16#泊位后方D15堆场进行改造，形成冷危箱平面箱位。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目前，本项目处于竣工环境保护验收阶段。根据《建设项目环境保护管理条例》、《建设项目竣工环境保护验收暂行办法》等有关规定，为了解公众对厦门港海沧港区14#-17#泊位D15堆场改造工程的意见和建议，开展本次公众参与调查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基本情况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年龄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文化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程度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职业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住址</w:t>
            </w:r>
          </w:p>
        </w:tc>
        <w:tc>
          <w:tcPr>
            <w:tcW w:w="391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调查内容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1、本项目施工期对环境影响较大的是（可多选）？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□噪声  □空气污染   □海洋水质   □海洋生态   □固体废物   □渔业生产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2、您感觉施工噪声是否对您有影响？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3、您感觉施工扬尘是否对您有影响？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4、施工过程中是否发现施工污水随意排放？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5、本项目建成投入运营后对环境影响较大的是（可多选）？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□噪声  □空气污染   □海洋水质   □海洋生态   □固体废物   □环境风险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6、本项目运营期间的噪声是否对您有影响？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7、本项目运营期间的废气是否对您有影响？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8、本项目运营期间是否发生溢油、危险品泄漏等风险事故？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pStyle w:val="8"/>
              <w:adjustRightInd w:val="0"/>
              <w:snapToGrid w:val="0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9、本项目建设运营是否导致附近水质有明显恶化迹象（如海水浑浊、鱼类死亡等）？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10、您对本项目的环境保护工作总体感觉是否满意？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11、其他意见和建议：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13"/>
                <w:szCs w:val="13"/>
              </w:rPr>
            </w:pPr>
          </w:p>
        </w:tc>
      </w:tr>
    </w:tbl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sz w:val="22"/>
          <w:szCs w:val="24"/>
        </w:rPr>
        <w:t>调查日期：</w:t>
      </w:r>
      <w:r>
        <w:rPr>
          <w:rFonts w:ascii="Times New Roman" w:hAnsi="Times New Roman" w:eastAsia="宋体" w:cs="Times New Roman"/>
          <w:sz w:val="22"/>
          <w:szCs w:val="24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99"/>
    <w:rsid w:val="00004EA6"/>
    <w:rsid w:val="00010399"/>
    <w:rsid w:val="000A2A3D"/>
    <w:rsid w:val="00102992"/>
    <w:rsid w:val="00112714"/>
    <w:rsid w:val="00143859"/>
    <w:rsid w:val="00144595"/>
    <w:rsid w:val="002C2D60"/>
    <w:rsid w:val="002C5086"/>
    <w:rsid w:val="0034343C"/>
    <w:rsid w:val="00367D86"/>
    <w:rsid w:val="0039424B"/>
    <w:rsid w:val="00460312"/>
    <w:rsid w:val="004A1975"/>
    <w:rsid w:val="004D765C"/>
    <w:rsid w:val="00535426"/>
    <w:rsid w:val="0056170C"/>
    <w:rsid w:val="00561D34"/>
    <w:rsid w:val="005F5F8B"/>
    <w:rsid w:val="00637AB5"/>
    <w:rsid w:val="0066048D"/>
    <w:rsid w:val="006915AE"/>
    <w:rsid w:val="006A478F"/>
    <w:rsid w:val="006C1222"/>
    <w:rsid w:val="006D408A"/>
    <w:rsid w:val="0070495C"/>
    <w:rsid w:val="0072642D"/>
    <w:rsid w:val="00735053"/>
    <w:rsid w:val="00793952"/>
    <w:rsid w:val="007C18A8"/>
    <w:rsid w:val="007D2C1A"/>
    <w:rsid w:val="008B040C"/>
    <w:rsid w:val="00936D59"/>
    <w:rsid w:val="00B31EC7"/>
    <w:rsid w:val="00B50955"/>
    <w:rsid w:val="00BB4BEA"/>
    <w:rsid w:val="00BB730C"/>
    <w:rsid w:val="00BC3341"/>
    <w:rsid w:val="00CD1767"/>
    <w:rsid w:val="00CF026B"/>
    <w:rsid w:val="00D50612"/>
    <w:rsid w:val="00D52464"/>
    <w:rsid w:val="00DA605E"/>
    <w:rsid w:val="00DC0857"/>
    <w:rsid w:val="00E11EF7"/>
    <w:rsid w:val="00E5435B"/>
    <w:rsid w:val="00E65A19"/>
    <w:rsid w:val="00E91C22"/>
    <w:rsid w:val="00F25999"/>
    <w:rsid w:val="00FF1312"/>
    <w:rsid w:val="06D7698F"/>
    <w:rsid w:val="4FD04C39"/>
    <w:rsid w:val="6AC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12</TotalTime>
  <ScaleCrop>false</ScaleCrop>
  <LinksUpToDate>false</LinksUpToDate>
  <CharactersWithSpaces>871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2020-04-15T08:15:00Z</dcterms:created>
  <dc:creator>xiaoguang xiaoguang</dc:creator>
  <cp:lastModifiedBy>李明聪</cp:lastModifiedBy>
  <dcterms:modified xsi:type="dcterms:W3CDTF">2023-03-08T01:42:57Z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A775C8C122EB4FBB9292C1DDB6E24C6F</vt:lpwstr>
  </property>
</Properties>
</file>